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B" w:rsidRDefault="000A664B" w:rsidP="000A664B">
      <w:pPr>
        <w:pStyle w:val="Nadpis5"/>
        <w:rPr>
          <w:sz w:val="36"/>
          <w:szCs w:val="36"/>
        </w:rPr>
      </w:pPr>
      <w:r>
        <w:rPr>
          <w:sz w:val="36"/>
          <w:szCs w:val="36"/>
        </w:rPr>
        <w:t>Obecní úřad Přehořov</w:t>
      </w:r>
    </w:p>
    <w:p w:rsidR="000A664B" w:rsidRDefault="000A664B" w:rsidP="000A664B">
      <w:pPr>
        <w:pStyle w:val="Nadpis5"/>
      </w:pPr>
      <w:r w:rsidRPr="006C1A43">
        <w:rPr>
          <w:bCs w:val="0"/>
          <w:sz w:val="36"/>
          <w:szCs w:val="36"/>
        </w:rPr>
        <w:t>Přehořov 11, 392 01 Soběslav</w:t>
      </w:r>
      <w:r w:rsidRPr="006C1A43">
        <w:rPr>
          <w:bCs w:val="0"/>
          <w:sz w:val="36"/>
          <w:szCs w:val="36"/>
        </w:rPr>
        <w:br/>
      </w:r>
    </w:p>
    <w:p w:rsidR="000A664B" w:rsidRPr="00867A51" w:rsidRDefault="000A664B" w:rsidP="000A664B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6"/>
        <w:gridCol w:w="4566"/>
      </w:tblGrid>
      <w:tr w:rsidR="000A664B" w:rsidRPr="00867A51" w:rsidTr="00D90EFB">
        <w:tc>
          <w:tcPr>
            <w:tcW w:w="2500" w:type="pct"/>
            <w:hideMark/>
          </w:tcPr>
          <w:p w:rsidR="000A664B" w:rsidRPr="00867A51" w:rsidRDefault="000A664B" w:rsidP="00D90E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hideMark/>
          </w:tcPr>
          <w:p w:rsidR="000A664B" w:rsidRPr="00867A51" w:rsidRDefault="000A664B" w:rsidP="008D5891">
            <w:pPr>
              <w:jc w:val="right"/>
              <w:rPr>
                <w:rFonts w:ascii="Arial" w:hAnsi="Arial" w:cs="Arial"/>
                <w:color w:val="000000"/>
              </w:rPr>
            </w:pPr>
            <w:r w:rsidRPr="00267B6B">
              <w:rPr>
                <w:rFonts w:ascii="Arial" w:hAnsi="Arial" w:cs="Arial"/>
                <w:color w:val="000000"/>
              </w:rPr>
              <w:t xml:space="preserve">Přehořov </w:t>
            </w:r>
            <w:r w:rsidR="008D5891">
              <w:rPr>
                <w:rFonts w:ascii="Arial" w:hAnsi="Arial" w:cs="Arial"/>
                <w:color w:val="000000"/>
              </w:rPr>
              <w:t xml:space="preserve"> 20. 9</w:t>
            </w:r>
            <w:r w:rsidRPr="00867A51">
              <w:rPr>
                <w:rFonts w:ascii="Arial" w:hAnsi="Arial" w:cs="Arial"/>
                <w:color w:val="000000"/>
              </w:rPr>
              <w:t>. 201</w:t>
            </w:r>
            <w:r w:rsidR="008D5891"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0A664B" w:rsidRPr="00867A51" w:rsidRDefault="000A664B" w:rsidP="000A664B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0A664B" w:rsidRDefault="000A664B" w:rsidP="000A66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7B6B">
        <w:rPr>
          <w:rFonts w:ascii="Arial" w:hAnsi="Arial" w:cs="Arial"/>
          <w:b/>
          <w:bCs/>
        </w:rPr>
        <w:t>OZNÁMENÍ</w:t>
      </w:r>
    </w:p>
    <w:p w:rsidR="008D5891" w:rsidRDefault="008D5891" w:rsidP="000A66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5891" w:rsidRPr="008D5891" w:rsidRDefault="008D5891" w:rsidP="008D5891">
      <w:pPr>
        <w:spacing w:after="240"/>
        <w:rPr>
          <w:rFonts w:asciiTheme="minorHAnsi" w:hAnsiTheme="minorHAnsi"/>
        </w:rPr>
      </w:pPr>
      <w:r w:rsidRPr="008D5891">
        <w:rPr>
          <w:rFonts w:asciiTheme="minorHAnsi" w:hAnsiTheme="minorHAnsi"/>
        </w:rPr>
        <w:t xml:space="preserve">V souladu zákona 247/1995 Sb., o volbách do Parlamentu České republiky a o změně a doplnění některých dalších zákonů, v platném znění, </w:t>
      </w:r>
      <w:r w:rsidRPr="008D5891">
        <w:rPr>
          <w:rFonts w:asciiTheme="minorHAnsi" w:hAnsiTheme="minorHAnsi"/>
          <w:b/>
        </w:rPr>
        <w:t>svolávám</w:t>
      </w:r>
      <w:r w:rsidRPr="008D5891">
        <w:rPr>
          <w:rFonts w:asciiTheme="minorHAnsi" w:hAnsiTheme="minorHAnsi"/>
        </w:rPr>
        <w:t xml:space="preserve"> první zasedání okrskové volební komise pro volby do Poslanecké sněmovny Parlamentu České republiky, které se uskuteční  v pátek 20. 10. 2017 v době od 14:00 hodin do 22:00 hodin a v sobotu 21. 10. 2017 od 8:00 hodin do 14:00 hodin.</w:t>
      </w:r>
      <w:r w:rsidRPr="008D5891">
        <w:rPr>
          <w:rFonts w:asciiTheme="minorHAnsi" w:hAnsiTheme="minorHAnsi"/>
        </w:rPr>
        <w:br/>
      </w:r>
    </w:p>
    <w:p w:rsidR="000A664B" w:rsidRPr="008D5891" w:rsidRDefault="008D5891" w:rsidP="008D5891">
      <w:pPr>
        <w:spacing w:after="240"/>
        <w:jc w:val="center"/>
        <w:rPr>
          <w:rFonts w:asciiTheme="minorHAnsi" w:hAnsiTheme="minorHAnsi"/>
          <w:b/>
        </w:rPr>
      </w:pPr>
      <w:r w:rsidRPr="008D5891">
        <w:rPr>
          <w:rFonts w:asciiTheme="minorHAnsi" w:hAnsiTheme="minorHAnsi" w:cs="Arial"/>
          <w:b/>
          <w:bCs/>
        </w:rPr>
        <w:t>Pr</w:t>
      </w:r>
      <w:r w:rsidR="000A664B" w:rsidRPr="008D5891">
        <w:rPr>
          <w:rFonts w:asciiTheme="minorHAnsi" w:hAnsiTheme="minorHAnsi" w:cs="Arial"/>
          <w:b/>
          <w:bCs/>
        </w:rPr>
        <w:t>vní zasedání okrskové volební komise se uskuteční na Obecním úřadu v Přehořově, Přehořov 11</w:t>
      </w:r>
      <w:r>
        <w:rPr>
          <w:rFonts w:asciiTheme="minorHAnsi" w:hAnsiTheme="minorHAnsi" w:cs="Arial"/>
          <w:b/>
          <w:bCs/>
        </w:rPr>
        <w:t xml:space="preserve"> - </w:t>
      </w:r>
      <w:r w:rsidRPr="008D5891">
        <w:rPr>
          <w:rFonts w:asciiTheme="minorHAnsi" w:hAnsiTheme="minorHAnsi"/>
          <w:b/>
        </w:rPr>
        <w:t xml:space="preserve"> </w:t>
      </w:r>
      <w:r w:rsidR="000A664B" w:rsidRPr="008D5891">
        <w:rPr>
          <w:rFonts w:asciiTheme="minorHAnsi" w:hAnsiTheme="minorHAnsi" w:cs="Arial"/>
          <w:b/>
          <w:bCs/>
        </w:rPr>
        <w:t xml:space="preserve">dne </w:t>
      </w:r>
      <w:r w:rsidR="00025D52" w:rsidRPr="008D5891">
        <w:rPr>
          <w:rFonts w:asciiTheme="minorHAnsi" w:hAnsiTheme="minorHAnsi" w:cs="Arial"/>
          <w:b/>
          <w:bCs/>
        </w:rPr>
        <w:t>2</w:t>
      </w:r>
      <w:r w:rsidRPr="008D5891">
        <w:rPr>
          <w:rFonts w:asciiTheme="minorHAnsi" w:hAnsiTheme="minorHAnsi" w:cs="Arial"/>
          <w:b/>
          <w:bCs/>
        </w:rPr>
        <w:t>5</w:t>
      </w:r>
      <w:r w:rsidR="000A664B" w:rsidRPr="008D5891">
        <w:rPr>
          <w:rFonts w:asciiTheme="minorHAnsi" w:hAnsiTheme="minorHAnsi" w:cs="Arial"/>
          <w:b/>
          <w:bCs/>
        </w:rPr>
        <w:t xml:space="preserve">. </w:t>
      </w:r>
      <w:r w:rsidRPr="008D5891">
        <w:rPr>
          <w:rFonts w:asciiTheme="minorHAnsi" w:hAnsiTheme="minorHAnsi" w:cs="Arial"/>
          <w:b/>
          <w:bCs/>
        </w:rPr>
        <w:t>9</w:t>
      </w:r>
      <w:r w:rsidR="006E047C" w:rsidRPr="008D5891">
        <w:rPr>
          <w:rFonts w:asciiTheme="minorHAnsi" w:hAnsiTheme="minorHAnsi" w:cs="Arial"/>
          <w:b/>
          <w:bCs/>
        </w:rPr>
        <w:t>.</w:t>
      </w:r>
      <w:r>
        <w:rPr>
          <w:rFonts w:asciiTheme="minorHAnsi" w:hAnsiTheme="minorHAnsi" w:cs="Arial"/>
          <w:b/>
          <w:bCs/>
        </w:rPr>
        <w:t xml:space="preserve"> </w:t>
      </w:r>
      <w:r w:rsidR="006E047C" w:rsidRPr="008D5891">
        <w:rPr>
          <w:rFonts w:asciiTheme="minorHAnsi" w:hAnsiTheme="minorHAnsi" w:cs="Arial"/>
          <w:b/>
          <w:bCs/>
        </w:rPr>
        <w:t>201</w:t>
      </w:r>
      <w:r w:rsidRPr="008D5891">
        <w:rPr>
          <w:rFonts w:asciiTheme="minorHAnsi" w:hAnsiTheme="minorHAnsi" w:cs="Arial"/>
          <w:b/>
          <w:bCs/>
        </w:rPr>
        <w:t>7</w:t>
      </w:r>
      <w:r w:rsidR="000A664B" w:rsidRPr="008D5891">
        <w:rPr>
          <w:rFonts w:asciiTheme="minorHAnsi" w:hAnsiTheme="minorHAnsi" w:cs="Arial"/>
          <w:b/>
          <w:bCs/>
        </w:rPr>
        <w:t xml:space="preserve"> od 1</w:t>
      </w:r>
      <w:r w:rsidRPr="008D5891">
        <w:rPr>
          <w:rFonts w:asciiTheme="minorHAnsi" w:hAnsiTheme="minorHAnsi" w:cs="Arial"/>
          <w:b/>
          <w:bCs/>
        </w:rPr>
        <w:t>7</w:t>
      </w:r>
      <w:r w:rsidR="000A664B" w:rsidRPr="008D5891">
        <w:rPr>
          <w:rFonts w:asciiTheme="minorHAnsi" w:hAnsiTheme="minorHAnsi" w:cs="Arial"/>
          <w:b/>
          <w:bCs/>
        </w:rPr>
        <w:t>,00 hodin.</w:t>
      </w:r>
    </w:p>
    <w:p w:rsidR="000A664B" w:rsidRPr="008D5891" w:rsidRDefault="000A664B" w:rsidP="000A664B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0A664B" w:rsidRPr="008D5891" w:rsidRDefault="000A664B" w:rsidP="000A664B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</w:p>
    <w:p w:rsidR="000A664B" w:rsidRPr="008D5891" w:rsidRDefault="000A664B" w:rsidP="000A664B">
      <w:pPr>
        <w:autoSpaceDE w:val="0"/>
        <w:autoSpaceDN w:val="0"/>
        <w:adjustRightInd w:val="0"/>
        <w:jc w:val="both"/>
        <w:rPr>
          <w:rFonts w:asciiTheme="minorHAnsi" w:hAnsiTheme="minorHAnsi" w:cs="ArialMT"/>
        </w:rPr>
      </w:pPr>
      <w:r w:rsidRPr="008D5891">
        <w:rPr>
          <w:rFonts w:asciiTheme="minorHAnsi" w:hAnsiTheme="minorHAnsi" w:cs="ArialMT"/>
        </w:rPr>
        <w:t>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popřípadě jmenuje novéh</w:t>
      </w:r>
      <w:r w:rsidR="006E047C" w:rsidRPr="008D5891">
        <w:rPr>
          <w:rFonts w:asciiTheme="minorHAnsi" w:hAnsiTheme="minorHAnsi" w:cs="ArialMT"/>
        </w:rPr>
        <w:t>o člena okrskové volební komise.</w:t>
      </w:r>
    </w:p>
    <w:p w:rsidR="000A664B" w:rsidRDefault="000A664B" w:rsidP="000A664B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8D5891">
        <w:rPr>
          <w:rFonts w:asciiTheme="minorHAnsi" w:hAnsiTheme="minorHAnsi" w:cs="Arial"/>
          <w:color w:val="000000"/>
        </w:rPr>
        <w:br/>
      </w:r>
      <w:r w:rsidRPr="00867A51">
        <w:rPr>
          <w:rFonts w:ascii="Arial" w:hAnsi="Arial" w:cs="Arial"/>
          <w:color w:val="000000"/>
        </w:rPr>
        <w:br/>
      </w:r>
    </w:p>
    <w:p w:rsidR="00B715EE" w:rsidRDefault="00B715EE" w:rsidP="000A664B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B715EE" w:rsidRDefault="00B715EE" w:rsidP="000A664B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6E047C" w:rsidRPr="00867A51" w:rsidRDefault="006E047C" w:rsidP="000A664B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0A664B" w:rsidRPr="00867A51" w:rsidRDefault="000A664B" w:rsidP="000A664B">
      <w:pPr>
        <w:shd w:val="clear" w:color="auto" w:fill="FFFFFF"/>
        <w:ind w:left="14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 Mašek</w:t>
      </w:r>
      <w:r w:rsidRPr="00867A51">
        <w:rPr>
          <w:rFonts w:ascii="Arial" w:hAnsi="Arial" w:cs="Arial"/>
          <w:color w:val="000000"/>
        </w:rPr>
        <w:br/>
        <w:t>starosta obce</w:t>
      </w:r>
    </w:p>
    <w:p w:rsidR="000A664B" w:rsidRDefault="000A664B" w:rsidP="000A664B">
      <w:pPr>
        <w:rPr>
          <w:rFonts w:ascii="Arial" w:hAnsi="Arial" w:cs="Arial"/>
          <w:color w:val="000000"/>
        </w:rPr>
      </w:pPr>
    </w:p>
    <w:p w:rsidR="000A664B" w:rsidRDefault="000A664B" w:rsidP="000A664B">
      <w:pPr>
        <w:rPr>
          <w:rFonts w:ascii="Arial" w:hAnsi="Arial" w:cs="Arial"/>
          <w:color w:val="000000"/>
        </w:rPr>
      </w:pPr>
    </w:p>
    <w:p w:rsidR="000A664B" w:rsidRDefault="000A664B" w:rsidP="000A664B">
      <w:pPr>
        <w:rPr>
          <w:rFonts w:ascii="Arial" w:hAnsi="Arial" w:cs="Arial"/>
          <w:color w:val="000000"/>
        </w:rPr>
      </w:pPr>
    </w:p>
    <w:p w:rsidR="000A664B" w:rsidRDefault="000A664B" w:rsidP="000A664B">
      <w:pPr>
        <w:rPr>
          <w:rFonts w:ascii="Arial" w:hAnsi="Arial" w:cs="Arial"/>
          <w:color w:val="000000"/>
        </w:rPr>
      </w:pPr>
    </w:p>
    <w:p w:rsidR="00025D52" w:rsidRDefault="000A664B" w:rsidP="000A664B">
      <w:pPr>
        <w:rPr>
          <w:rFonts w:ascii="Arial" w:hAnsi="Arial" w:cs="Arial"/>
          <w:color w:val="000000"/>
        </w:rPr>
      </w:pPr>
      <w:r w:rsidRPr="00867A51">
        <w:rPr>
          <w:rFonts w:ascii="Arial" w:hAnsi="Arial" w:cs="Arial"/>
          <w:color w:val="000000"/>
        </w:rPr>
        <w:br/>
        <w:t xml:space="preserve">vyvěšeno: </w:t>
      </w:r>
      <w:r w:rsidR="00BD3738">
        <w:rPr>
          <w:rFonts w:ascii="Arial" w:hAnsi="Arial" w:cs="Arial"/>
          <w:color w:val="000000"/>
        </w:rPr>
        <w:t>21.9.2017</w:t>
      </w:r>
    </w:p>
    <w:p w:rsidR="000A664B" w:rsidRDefault="000A664B" w:rsidP="000A664B">
      <w:r w:rsidRPr="00867A51">
        <w:rPr>
          <w:rFonts w:ascii="Arial" w:hAnsi="Arial" w:cs="Arial"/>
          <w:color w:val="000000"/>
        </w:rPr>
        <w:t xml:space="preserve">sejmuto: </w:t>
      </w:r>
      <w:r w:rsidRPr="00867A51">
        <w:rPr>
          <w:rFonts w:ascii="Arial" w:hAnsi="Arial" w:cs="Arial"/>
          <w:color w:val="000000"/>
        </w:rPr>
        <w:br/>
      </w:r>
    </w:p>
    <w:p w:rsidR="006672AC" w:rsidRDefault="006672AC"/>
    <w:sectPr w:rsidR="006672AC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64B"/>
    <w:rsid w:val="00025D52"/>
    <w:rsid w:val="000A664B"/>
    <w:rsid w:val="00495088"/>
    <w:rsid w:val="00544341"/>
    <w:rsid w:val="00623508"/>
    <w:rsid w:val="006672AC"/>
    <w:rsid w:val="006E047C"/>
    <w:rsid w:val="0088189B"/>
    <w:rsid w:val="008D5891"/>
    <w:rsid w:val="00A94EE2"/>
    <w:rsid w:val="00B472E4"/>
    <w:rsid w:val="00B715EE"/>
    <w:rsid w:val="00BD3738"/>
    <w:rsid w:val="00CB6A1A"/>
    <w:rsid w:val="00CE1C61"/>
    <w:rsid w:val="00DC4F6F"/>
    <w:rsid w:val="00E34A3A"/>
    <w:rsid w:val="00F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OU-Prehorov</cp:lastModifiedBy>
  <cp:revision>2</cp:revision>
  <cp:lastPrinted>2017-09-20T07:55:00Z</cp:lastPrinted>
  <dcterms:created xsi:type="dcterms:W3CDTF">2017-09-20T08:15:00Z</dcterms:created>
  <dcterms:modified xsi:type="dcterms:W3CDTF">2017-09-20T08:15:00Z</dcterms:modified>
</cp:coreProperties>
</file>